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383" w:tblpY="-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467D62" w:rsidRPr="00F05724" w:rsidTr="00467D62">
        <w:trPr>
          <w:trHeight w:val="473"/>
        </w:trPr>
        <w:tc>
          <w:tcPr>
            <w:tcW w:w="3456" w:type="dxa"/>
            <w:shd w:val="clear" w:color="auto" w:fill="auto"/>
          </w:tcPr>
          <w:p w:rsidR="00467D62" w:rsidRPr="00F05724" w:rsidRDefault="00EB72AB" w:rsidP="00467D62">
            <w:pPr>
              <w:pStyle w:val="Subtitle"/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0;text-align:left;margin-left:41.4pt;margin-top:3.1pt;width:123.75pt;height:16.05pt;z-index:2516776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 stroked="f">
                  <v:textbox style="mso-next-textbox:#Text Box 2">
                    <w:txbxContent>
                      <w:p w:rsidR="00467D62" w:rsidRPr="00467D62" w:rsidRDefault="00467D62" w:rsidP="00467D62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UTHM/RMC/BPK/2018/16</w:t>
                        </w:r>
                      </w:p>
                    </w:txbxContent>
                  </v:textbox>
                  <w10:wrap type="square"/>
                </v:shape>
              </w:pict>
            </w:r>
            <w:r w:rsidR="00467D62">
              <w:rPr>
                <w:noProof/>
                <w:lang w:val="ms-MY" w:eastAsia="ms-MY"/>
              </w:rPr>
              <w:drawing>
                <wp:anchor distT="0" distB="0" distL="114300" distR="114300" simplePos="0" relativeHeight="251658752" behindDoc="0" locked="0" layoutInCell="1" allowOverlap="1" wp14:anchorId="679042C6" wp14:editId="245E88C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22225</wp:posOffset>
                  </wp:positionV>
                  <wp:extent cx="600075" cy="259715"/>
                  <wp:effectExtent l="0" t="0" r="0" b="0"/>
                  <wp:wrapNone/>
                  <wp:docPr id="3" name="Picture 3" descr="22279525_121636018523357_195780464902784889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79525_121636018523357_195780464902784889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897" b="2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5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432F9" w:rsidRDefault="00467D62" w:rsidP="00C43B0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C375E1">
        <w:rPr>
          <w:noProof/>
          <w:lang w:val="ms-MY" w:eastAsia="ms-MY"/>
        </w:rPr>
        <w:drawing>
          <wp:anchor distT="0" distB="0" distL="114300" distR="114300" simplePos="0" relativeHeight="251654656" behindDoc="0" locked="0" layoutInCell="1" allowOverlap="1" wp14:anchorId="3B82473B" wp14:editId="0FF384E5">
            <wp:simplePos x="0" y="0"/>
            <wp:positionH relativeFrom="column">
              <wp:posOffset>-742950</wp:posOffset>
            </wp:positionH>
            <wp:positionV relativeFrom="paragraph">
              <wp:posOffset>-190500</wp:posOffset>
            </wp:positionV>
            <wp:extent cx="1692000" cy="458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HM n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45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8B0" w:rsidRDefault="006C08B0" w:rsidP="00C43B0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6C38BC" w:rsidRDefault="006C38BC" w:rsidP="00467D62">
      <w:pPr>
        <w:spacing w:after="0" w:line="240" w:lineRule="auto"/>
        <w:jc w:val="center"/>
        <w:rPr>
          <w:rFonts w:ascii="Arial" w:hAnsi="Arial" w:cs="Arial"/>
          <w:b/>
        </w:rPr>
      </w:pPr>
    </w:p>
    <w:p w:rsidR="00467D62" w:rsidRPr="00D776BD" w:rsidRDefault="00EB72AB" w:rsidP="00467D62">
      <w:pPr>
        <w:pStyle w:val="Subtitle"/>
        <w:spacing w:after="0" w:line="240" w:lineRule="auto"/>
        <w:jc w:val="center"/>
        <w:rPr>
          <w:rFonts w:ascii="Arial" w:hAnsi="Arial" w:cs="Arial"/>
          <w:b/>
          <w:color w:val="auto"/>
        </w:rPr>
      </w:pPr>
      <w:r w:rsidRPr="00D776BD">
        <w:rPr>
          <w:noProof/>
        </w:rPr>
        <w:pict>
          <v:shape id="Text Box 4" o:spid="_x0000_s1046" type="#_x0000_t202" style="position:absolute;left:0;text-align:left;margin-left:625.1pt;margin-top:-51.4pt;width:121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YQJwIAAFAEAAAOAAAAZHJzL2Uyb0RvYy54bWysVNtu2zAMfR+wfxD0vtjJnF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">
            <v:textbox>
              <w:txbxContent>
                <w:p w:rsidR="00467D62" w:rsidRPr="003432F9" w:rsidRDefault="00467D62" w:rsidP="00467D6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UTHM/RMC/BPK/2018/22</w:t>
                  </w:r>
                </w:p>
              </w:txbxContent>
            </v:textbox>
          </v:shape>
        </w:pict>
      </w:r>
      <w:r w:rsidRPr="00D776BD">
        <w:rPr>
          <w:noProof/>
        </w:rPr>
        <w:pict>
          <v:shape id="Text Box 10" o:spid="_x0000_s1045" type="#_x0000_t202" style="position:absolute;left:0;text-align:left;margin-left:628.45pt;margin-top:-49.15pt;width:123.7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" fillcolor="white [3201]" stroked="f" strokeweight=".5pt">
            <v:textbox>
              <w:txbxContent>
                <w:p w:rsidR="00467D62" w:rsidRDefault="00467D62" w:rsidP="00467D62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UTHM/RMC/BPK/2018/22</w:t>
                  </w:r>
                </w:p>
                <w:p w:rsidR="00467D62" w:rsidRDefault="00467D62" w:rsidP="00467D62"/>
              </w:txbxContent>
            </v:textbox>
          </v:shape>
        </w:pict>
      </w:r>
      <w:r w:rsidR="00467D62" w:rsidRPr="00D776BD">
        <w:rPr>
          <w:rFonts w:ascii="Arial" w:hAnsi="Arial" w:cs="Arial"/>
          <w:b/>
          <w:color w:val="auto"/>
        </w:rPr>
        <w:t>PUSAT PENGURUSAN PENYELIDIKAN (RMC)</w:t>
      </w:r>
    </w:p>
    <w:p w:rsidR="00467D62" w:rsidRPr="00D776BD" w:rsidRDefault="00467D62" w:rsidP="00467D62">
      <w:pPr>
        <w:jc w:val="center"/>
        <w:rPr>
          <w:rFonts w:ascii="Arial" w:hAnsi="Arial" w:cs="Arial"/>
          <w:b/>
          <w:lang w:val="en-MY"/>
        </w:rPr>
      </w:pPr>
      <w:r w:rsidRPr="00D776BD">
        <w:rPr>
          <w:rFonts w:ascii="Arial" w:hAnsi="Arial" w:cs="Arial"/>
          <w:b/>
          <w:lang w:val="en-MY"/>
        </w:rPr>
        <w:t>UNIVERSITI TUN HUSSEIN ONN MALAYSIA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67D62" w:rsidTr="00467D62">
        <w:trPr>
          <w:trHeight w:val="456"/>
        </w:trPr>
        <w:tc>
          <w:tcPr>
            <w:tcW w:w="9468" w:type="dxa"/>
            <w:shd w:val="clear" w:color="auto" w:fill="000000" w:themeFill="text1"/>
            <w:vAlign w:val="center"/>
          </w:tcPr>
          <w:p w:rsidR="00467D62" w:rsidRPr="00D776BD" w:rsidRDefault="00467D62" w:rsidP="00467D62">
            <w:pPr>
              <w:jc w:val="center"/>
              <w:rPr>
                <w:rFonts w:ascii="Arial" w:hAnsi="Arial" w:cs="Arial"/>
                <w:b/>
                <w:lang w:val="en-MY"/>
              </w:rPr>
            </w:pPr>
            <w:r w:rsidRPr="00D776BD">
              <w:rPr>
                <w:rFonts w:ascii="Arial" w:hAnsi="Arial" w:cs="Arial"/>
                <w:b/>
                <w:lang w:val="en-MY"/>
              </w:rPr>
              <w:t>BORANG TEMPAHAN RUANG</w:t>
            </w:r>
          </w:p>
        </w:tc>
      </w:tr>
    </w:tbl>
    <w:p w:rsidR="009C0B70" w:rsidRDefault="009C0B70" w:rsidP="003432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7D62" w:rsidRDefault="00467D62" w:rsidP="003432F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360"/>
        <w:gridCol w:w="6228"/>
      </w:tblGrid>
      <w:tr w:rsidR="006C38BC" w:rsidTr="00467D62">
        <w:tc>
          <w:tcPr>
            <w:tcW w:w="2988" w:type="dxa"/>
          </w:tcPr>
          <w:p w:rsidR="006C38BC" w:rsidRDefault="006C38BC" w:rsidP="004C6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Nama Pemohon</w:t>
            </w:r>
            <w:r w:rsidRPr="009C0B70">
              <w:rPr>
                <w:rFonts w:ascii="Arial" w:hAnsi="Arial" w:cs="Arial"/>
                <w:sz w:val="19"/>
                <w:szCs w:val="19"/>
              </w:rPr>
              <w:tab/>
            </w:r>
          </w:p>
        </w:tc>
        <w:tc>
          <w:tcPr>
            <w:tcW w:w="360" w:type="dxa"/>
          </w:tcPr>
          <w:p w:rsidR="006C38BC" w:rsidRDefault="006C38BC" w:rsidP="004C69D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8" w:type="dxa"/>
          </w:tcPr>
          <w:p w:rsidR="006C38BC" w:rsidRDefault="006C38BC" w:rsidP="004C6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  <w:tr w:rsidR="006C38BC" w:rsidTr="00467D62">
        <w:tc>
          <w:tcPr>
            <w:tcW w:w="2988" w:type="dxa"/>
          </w:tcPr>
          <w:p w:rsidR="006C38BC" w:rsidRPr="00D776BD" w:rsidRDefault="006C38BC" w:rsidP="003432F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76BD">
              <w:rPr>
                <w:rFonts w:ascii="Arial" w:hAnsi="Arial" w:cs="Arial"/>
                <w:sz w:val="19"/>
                <w:szCs w:val="19"/>
              </w:rPr>
              <w:t>Fakulti / PTj</w:t>
            </w:r>
          </w:p>
        </w:tc>
        <w:tc>
          <w:tcPr>
            <w:tcW w:w="360" w:type="dxa"/>
          </w:tcPr>
          <w:p w:rsidR="006C38BC" w:rsidRDefault="006C38BC" w:rsidP="006C08B0">
            <w:pPr>
              <w:jc w:val="center"/>
            </w:pPr>
            <w:r w:rsidRPr="00144E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8" w:type="dxa"/>
          </w:tcPr>
          <w:p w:rsidR="006C38BC" w:rsidRDefault="006C38BC" w:rsidP="003432F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  <w:tr w:rsidR="006C38BC" w:rsidTr="00467D62">
        <w:tc>
          <w:tcPr>
            <w:tcW w:w="2988" w:type="dxa"/>
          </w:tcPr>
          <w:p w:rsidR="006C38BC" w:rsidRDefault="006C38BC" w:rsidP="004C69D4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Tujuan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C0B70">
              <w:rPr>
                <w:rFonts w:ascii="Arial" w:hAnsi="Arial" w:cs="Arial"/>
                <w:sz w:val="19"/>
                <w:szCs w:val="19"/>
              </w:rPr>
              <w:t>Penggunaan</w:t>
            </w:r>
          </w:p>
        </w:tc>
        <w:tc>
          <w:tcPr>
            <w:tcW w:w="360" w:type="dxa"/>
          </w:tcPr>
          <w:p w:rsidR="006C38BC" w:rsidRDefault="006C38BC" w:rsidP="006C08B0">
            <w:pPr>
              <w:jc w:val="center"/>
            </w:pPr>
            <w:r w:rsidRPr="00144E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8" w:type="dxa"/>
          </w:tcPr>
          <w:p w:rsidR="006C38BC" w:rsidRDefault="006C38BC" w:rsidP="003432F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  <w:tr w:rsidR="006C38BC" w:rsidTr="00467D62">
        <w:tc>
          <w:tcPr>
            <w:tcW w:w="2988" w:type="dxa"/>
          </w:tcPr>
          <w:p w:rsidR="006C38BC" w:rsidRPr="009C0B70" w:rsidRDefault="006C38BC" w:rsidP="004C69D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" w:type="dxa"/>
          </w:tcPr>
          <w:p w:rsidR="006C38BC" w:rsidRPr="00144E5E" w:rsidRDefault="006C38BC" w:rsidP="006C08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8" w:type="dxa"/>
          </w:tcPr>
          <w:p w:rsidR="006C38BC" w:rsidRPr="009C0B70" w:rsidRDefault="006C38BC" w:rsidP="003432F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  <w:tr w:rsidR="006C38BC" w:rsidTr="00467D62">
        <w:tc>
          <w:tcPr>
            <w:tcW w:w="2988" w:type="dxa"/>
          </w:tcPr>
          <w:p w:rsidR="006C38BC" w:rsidRPr="009C0B70" w:rsidRDefault="006C38BC" w:rsidP="004C69D4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Tarikh</w:t>
            </w:r>
            <w:r>
              <w:rPr>
                <w:rFonts w:ascii="Arial" w:hAnsi="Arial" w:cs="Arial"/>
                <w:sz w:val="19"/>
                <w:szCs w:val="19"/>
              </w:rPr>
              <w:t xml:space="preserve"> Penggunaan </w:t>
            </w:r>
          </w:p>
        </w:tc>
        <w:tc>
          <w:tcPr>
            <w:tcW w:w="360" w:type="dxa"/>
          </w:tcPr>
          <w:p w:rsidR="006C38BC" w:rsidRDefault="006C38BC" w:rsidP="006C08B0">
            <w:pPr>
              <w:jc w:val="center"/>
            </w:pPr>
            <w:r w:rsidRPr="00144E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8" w:type="dxa"/>
          </w:tcPr>
          <w:p w:rsidR="006C38BC" w:rsidRDefault="006C38BC" w:rsidP="003432F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  <w:tr w:rsidR="006C38BC" w:rsidTr="00467D62">
        <w:tc>
          <w:tcPr>
            <w:tcW w:w="2988" w:type="dxa"/>
          </w:tcPr>
          <w:p w:rsidR="006C38BC" w:rsidRPr="009C0B70" w:rsidRDefault="006C38BC" w:rsidP="003432F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Masa Penggunaan</w:t>
            </w:r>
          </w:p>
        </w:tc>
        <w:tc>
          <w:tcPr>
            <w:tcW w:w="360" w:type="dxa"/>
          </w:tcPr>
          <w:p w:rsidR="006C38BC" w:rsidRDefault="006C38BC" w:rsidP="006C08B0">
            <w:pPr>
              <w:jc w:val="center"/>
            </w:pPr>
            <w:r w:rsidRPr="00144E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8" w:type="dxa"/>
          </w:tcPr>
          <w:p w:rsidR="006C38BC" w:rsidRDefault="006C38BC" w:rsidP="003432F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  <w:tr w:rsidR="006C38BC" w:rsidTr="00467D62">
        <w:tc>
          <w:tcPr>
            <w:tcW w:w="2988" w:type="dxa"/>
          </w:tcPr>
          <w:p w:rsidR="006C38BC" w:rsidRPr="009C0B70" w:rsidRDefault="006C38BC" w:rsidP="003432F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Staf Yang Bertanggungjawab</w:t>
            </w:r>
          </w:p>
        </w:tc>
        <w:tc>
          <w:tcPr>
            <w:tcW w:w="360" w:type="dxa"/>
          </w:tcPr>
          <w:p w:rsidR="006C38BC" w:rsidRDefault="006C38BC" w:rsidP="006C08B0">
            <w:pPr>
              <w:jc w:val="center"/>
            </w:pPr>
            <w:r w:rsidRPr="00144E5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28" w:type="dxa"/>
          </w:tcPr>
          <w:p w:rsidR="006C38BC" w:rsidRDefault="006C38BC" w:rsidP="003432F9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B70">
              <w:rPr>
                <w:rFonts w:ascii="Arial" w:hAnsi="Arial" w:cs="Arial"/>
                <w:sz w:val="19"/>
                <w:szCs w:val="19"/>
              </w:rPr>
              <w:t>________________________________________________________</w:t>
            </w:r>
          </w:p>
        </w:tc>
      </w:tr>
    </w:tbl>
    <w:p w:rsidR="00DD6FC6" w:rsidRPr="009C0B70" w:rsidRDefault="008B0B55" w:rsidP="006C08B0">
      <w:pPr>
        <w:spacing w:after="0" w:line="360" w:lineRule="auto"/>
        <w:jc w:val="both"/>
        <w:rPr>
          <w:rFonts w:ascii="Arial" w:hAnsi="Arial" w:cs="Arial"/>
          <w:sz w:val="19"/>
          <w:szCs w:val="19"/>
        </w:rPr>
      </w:pPr>
      <w:r w:rsidRPr="009C0B70">
        <w:rPr>
          <w:rFonts w:ascii="Arial" w:hAnsi="Arial" w:cs="Arial"/>
          <w:i/>
          <w:sz w:val="19"/>
          <w:szCs w:val="19"/>
        </w:rPr>
        <w:tab/>
      </w:r>
    </w:p>
    <w:p w:rsidR="00DD6FC6" w:rsidRPr="007B274F" w:rsidRDefault="00DD6FC6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D6FC6" w:rsidRDefault="006804AF" w:rsidP="00C43B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B274F">
        <w:rPr>
          <w:rFonts w:ascii="Arial" w:hAnsi="Arial" w:cs="Arial"/>
          <w:b/>
          <w:sz w:val="18"/>
          <w:szCs w:val="18"/>
        </w:rPr>
        <w:t xml:space="preserve">KEPERLUAN </w:t>
      </w:r>
      <w:r w:rsidR="00872F60" w:rsidRPr="007B274F">
        <w:rPr>
          <w:rFonts w:ascii="Arial" w:hAnsi="Arial" w:cs="Arial"/>
          <w:b/>
          <w:sz w:val="18"/>
          <w:szCs w:val="18"/>
        </w:rPr>
        <w:t>RUANG:</w:t>
      </w:r>
    </w:p>
    <w:p w:rsidR="007B274F" w:rsidRDefault="007B274F" w:rsidP="00C43B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3181"/>
        <w:gridCol w:w="2219"/>
        <w:gridCol w:w="2790"/>
      </w:tblGrid>
      <w:tr w:rsidR="00923B6D" w:rsidTr="00F56F54">
        <w:trPr>
          <w:trHeight w:val="395"/>
        </w:trPr>
        <w:tc>
          <w:tcPr>
            <w:tcW w:w="3181" w:type="dxa"/>
            <w:shd w:val="clear" w:color="auto" w:fill="E5DFEC" w:themeFill="accent4" w:themeFillTint="33"/>
            <w:vAlign w:val="center"/>
          </w:tcPr>
          <w:p w:rsidR="00923B6D" w:rsidRDefault="00923B6D" w:rsidP="007B2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NAMA RUANG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:rsidR="00923B6D" w:rsidRDefault="00923B6D" w:rsidP="007B2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KAPASITI (ORANG)</w:t>
            </w:r>
          </w:p>
        </w:tc>
        <w:tc>
          <w:tcPr>
            <w:tcW w:w="2790" w:type="dxa"/>
            <w:shd w:val="clear" w:color="auto" w:fill="E5DFEC" w:themeFill="accent4" w:themeFillTint="33"/>
          </w:tcPr>
          <w:p w:rsidR="00923B6D" w:rsidRDefault="00923B6D" w:rsidP="007B2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TANDA (/) </w:t>
            </w:r>
          </w:p>
          <w:p w:rsidR="00923B6D" w:rsidRDefault="00923B6D" w:rsidP="007B27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 RUANG BERKENAAN</w:t>
            </w:r>
          </w:p>
        </w:tc>
      </w:tr>
      <w:tr w:rsidR="00923B6D" w:rsidRPr="008D2026" w:rsidTr="00296FE7">
        <w:trPr>
          <w:trHeight w:val="416"/>
        </w:trPr>
        <w:tc>
          <w:tcPr>
            <w:tcW w:w="3181" w:type="dxa"/>
            <w:vAlign w:val="center"/>
          </w:tcPr>
          <w:p w:rsidR="00923B6D" w:rsidRPr="008D2026" w:rsidRDefault="00923B6D" w:rsidP="00296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BILIK PERSIDANGAN</w:t>
            </w:r>
          </w:p>
        </w:tc>
        <w:tc>
          <w:tcPr>
            <w:tcW w:w="2219" w:type="dxa"/>
            <w:vAlign w:val="center"/>
          </w:tcPr>
          <w:p w:rsidR="00923B6D" w:rsidRPr="008D2026" w:rsidRDefault="00923B6D" w:rsidP="00296F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790" w:type="dxa"/>
          </w:tcPr>
          <w:p w:rsidR="00923B6D" w:rsidRPr="008D2026" w:rsidRDefault="00923B6D" w:rsidP="00246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B6D" w:rsidRPr="008D2026" w:rsidTr="00296FE7">
        <w:trPr>
          <w:trHeight w:val="421"/>
        </w:trPr>
        <w:tc>
          <w:tcPr>
            <w:tcW w:w="3181" w:type="dxa"/>
            <w:vAlign w:val="center"/>
          </w:tcPr>
          <w:p w:rsidR="00923B6D" w:rsidRPr="008D2026" w:rsidRDefault="00923B6D" w:rsidP="00296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BILIK MESYUARAT</w:t>
            </w:r>
          </w:p>
        </w:tc>
        <w:tc>
          <w:tcPr>
            <w:tcW w:w="2219" w:type="dxa"/>
            <w:vAlign w:val="center"/>
          </w:tcPr>
          <w:p w:rsidR="00923B6D" w:rsidRPr="008D2026" w:rsidRDefault="00923B6D" w:rsidP="00296F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10 - 15</w:t>
            </w:r>
          </w:p>
        </w:tc>
        <w:tc>
          <w:tcPr>
            <w:tcW w:w="2790" w:type="dxa"/>
          </w:tcPr>
          <w:p w:rsidR="00923B6D" w:rsidRPr="008D2026" w:rsidRDefault="00923B6D" w:rsidP="00246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B6D" w:rsidRPr="008D2026" w:rsidTr="00296FE7">
        <w:trPr>
          <w:trHeight w:val="400"/>
        </w:trPr>
        <w:tc>
          <w:tcPr>
            <w:tcW w:w="3181" w:type="dxa"/>
            <w:vAlign w:val="center"/>
          </w:tcPr>
          <w:p w:rsidR="00923B6D" w:rsidRPr="008D2026" w:rsidRDefault="00923B6D" w:rsidP="00296FE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i/>
                <w:sz w:val="18"/>
                <w:szCs w:val="18"/>
              </w:rPr>
              <w:t>WAR ROOM</w:t>
            </w:r>
          </w:p>
        </w:tc>
        <w:tc>
          <w:tcPr>
            <w:tcW w:w="2219" w:type="dxa"/>
            <w:vAlign w:val="center"/>
          </w:tcPr>
          <w:p w:rsidR="00923B6D" w:rsidRPr="008D2026" w:rsidRDefault="00923B6D" w:rsidP="00296F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20 - 25</w:t>
            </w:r>
          </w:p>
        </w:tc>
        <w:tc>
          <w:tcPr>
            <w:tcW w:w="2790" w:type="dxa"/>
          </w:tcPr>
          <w:p w:rsidR="00923B6D" w:rsidRPr="008D2026" w:rsidRDefault="00923B6D" w:rsidP="00246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3B6D" w:rsidRPr="008D2026" w:rsidTr="00296FE7">
        <w:trPr>
          <w:trHeight w:val="443"/>
        </w:trPr>
        <w:tc>
          <w:tcPr>
            <w:tcW w:w="3181" w:type="dxa"/>
            <w:vAlign w:val="center"/>
          </w:tcPr>
          <w:p w:rsidR="00923B6D" w:rsidRPr="008D2026" w:rsidRDefault="00923B6D" w:rsidP="00296F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i/>
                <w:sz w:val="18"/>
                <w:szCs w:val="18"/>
              </w:rPr>
              <w:t>LOUNGE</w:t>
            </w:r>
            <w:r w:rsidRPr="008D2026">
              <w:rPr>
                <w:rFonts w:ascii="Arial" w:hAnsi="Arial" w:cs="Arial"/>
                <w:b/>
                <w:sz w:val="18"/>
                <w:szCs w:val="18"/>
              </w:rPr>
              <w:t xml:space="preserve"> PENYELIDIKAN</w:t>
            </w:r>
          </w:p>
        </w:tc>
        <w:tc>
          <w:tcPr>
            <w:tcW w:w="2219" w:type="dxa"/>
            <w:vAlign w:val="center"/>
          </w:tcPr>
          <w:p w:rsidR="00923B6D" w:rsidRPr="008D2026" w:rsidRDefault="00923B6D" w:rsidP="00296FE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50 - 80</w:t>
            </w:r>
          </w:p>
        </w:tc>
        <w:tc>
          <w:tcPr>
            <w:tcW w:w="2790" w:type="dxa"/>
          </w:tcPr>
          <w:p w:rsidR="00923B6D" w:rsidRPr="008D2026" w:rsidRDefault="00923B6D" w:rsidP="0024698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2026" w:rsidRPr="008D2026" w:rsidTr="008D2026">
        <w:trPr>
          <w:trHeight w:val="602"/>
        </w:trPr>
        <w:tc>
          <w:tcPr>
            <w:tcW w:w="8190" w:type="dxa"/>
            <w:gridSpan w:val="3"/>
            <w:vAlign w:val="center"/>
          </w:tcPr>
          <w:p w:rsidR="008D2026" w:rsidRPr="008D2026" w:rsidRDefault="008D2026" w:rsidP="008D20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8"/>
                <w:szCs w:val="18"/>
              </w:rPr>
              <w:t>LAIN-LAIN RUANG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8D2026" w:rsidRPr="008D2026" w:rsidRDefault="008D2026" w:rsidP="00C43B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2026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Pr="008D2026">
              <w:rPr>
                <w:rFonts w:ascii="Arial" w:hAnsi="Arial" w:cs="Arial"/>
                <w:b/>
                <w:i/>
                <w:sz w:val="16"/>
                <w:szCs w:val="16"/>
              </w:rPr>
              <w:t>Sila nyatakan ruang tersebut</w:t>
            </w:r>
          </w:p>
        </w:tc>
      </w:tr>
    </w:tbl>
    <w:p w:rsidR="006804AF" w:rsidRPr="007B274F" w:rsidRDefault="006804AF" w:rsidP="00C43B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1313C" w:rsidRPr="007B274F" w:rsidRDefault="00F1313C" w:rsidP="00923B6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77894" w:rsidRPr="007B274F" w:rsidRDefault="00C7789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13558" w:rsidTr="00413558">
        <w:tc>
          <w:tcPr>
            <w:tcW w:w="4788" w:type="dxa"/>
          </w:tcPr>
          <w:p w:rsidR="00F56F54" w:rsidRDefault="00F56F54" w:rsidP="004135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</w:p>
          <w:p w:rsidR="00413558" w:rsidRPr="00413558" w:rsidRDefault="00413558" w:rsidP="00413558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413558">
              <w:rPr>
                <w:rFonts w:ascii="Arial" w:hAnsi="Arial" w:cs="Arial"/>
                <w:b/>
                <w:sz w:val="18"/>
                <w:szCs w:val="18"/>
                <w:lang w:val="ms-MY"/>
              </w:rPr>
              <w:t>Pemohon:</w:t>
            </w:r>
          </w:p>
          <w:p w:rsidR="00413558" w:rsidRDefault="00413558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413558" w:rsidRPr="00413558" w:rsidRDefault="00413558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D627B7">
              <w:rPr>
                <w:rFonts w:ascii="Arial" w:hAnsi="Arial" w:cs="Arial"/>
                <w:sz w:val="18"/>
                <w:szCs w:val="18"/>
                <w:lang w:val="ms-MY"/>
              </w:rPr>
              <w:t xml:space="preserve">Saya dengan ini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</w:t>
            </w:r>
            <w:r w:rsidRPr="00D627B7">
              <w:rPr>
                <w:rFonts w:ascii="Arial" w:hAnsi="Arial" w:cs="Arial"/>
                <w:b/>
                <w:sz w:val="18"/>
                <w:szCs w:val="18"/>
                <w:lang w:val="ms-MY"/>
              </w:rPr>
              <w:t>bersetuju</w:t>
            </w:r>
            <w:r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 </w:t>
            </w:r>
            <w:r w:rsidRPr="00413558">
              <w:rPr>
                <w:rFonts w:ascii="Arial" w:hAnsi="Arial" w:cs="Arial"/>
                <w:sz w:val="18"/>
                <w:szCs w:val="18"/>
                <w:lang w:val="ms-MY"/>
              </w:rPr>
              <w:t xml:space="preserve">untuk bertanggungjawab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seperti </w:t>
            </w:r>
            <w:r w:rsidRPr="00413558">
              <w:rPr>
                <w:rFonts w:ascii="Arial" w:hAnsi="Arial" w:cs="Arial"/>
                <w:sz w:val="18"/>
                <w:szCs w:val="18"/>
                <w:lang w:val="ms-MY"/>
              </w:rPr>
              <w:t xml:space="preserve">perkara 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>di</w:t>
            </w:r>
            <w:r w:rsidRPr="00413558">
              <w:rPr>
                <w:rFonts w:ascii="Arial" w:hAnsi="Arial" w:cs="Arial"/>
                <w:sz w:val="18"/>
                <w:szCs w:val="18"/>
                <w:lang w:val="ms-MY"/>
              </w:rPr>
              <w:t>atas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sepanjang tempoh penggunaan</w:t>
            </w:r>
            <w:r w:rsidR="00F56F54">
              <w:rPr>
                <w:rFonts w:ascii="Arial" w:hAnsi="Arial" w:cs="Arial"/>
                <w:sz w:val="18"/>
                <w:szCs w:val="18"/>
                <w:lang w:val="ms-MY"/>
              </w:rPr>
              <w:t xml:space="preserve"> ruang </w:t>
            </w:r>
            <w:r w:rsidRPr="00413558">
              <w:rPr>
                <w:rFonts w:ascii="Arial" w:hAnsi="Arial" w:cs="Arial"/>
                <w:sz w:val="18"/>
                <w:szCs w:val="18"/>
                <w:lang w:val="ms-MY"/>
              </w:rPr>
              <w:t>:</w:t>
            </w:r>
          </w:p>
          <w:p w:rsidR="00413558" w:rsidRDefault="00413558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56F54" w:rsidRDefault="00F56F54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413558" w:rsidRDefault="00F56F54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Tandatangan:</w:t>
            </w:r>
          </w:p>
          <w:p w:rsidR="00F56F54" w:rsidRDefault="00F56F54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56F54" w:rsidRDefault="00F56F54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:rsidR="00F56F54" w:rsidRDefault="00F56F54" w:rsidP="00F56F54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</w:t>
            </w:r>
          </w:p>
          <w:p w:rsidR="00F56F54" w:rsidRDefault="00F56F54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F56F54">
              <w:rPr>
                <w:rFonts w:ascii="Arial" w:hAnsi="Arial" w:cs="Arial"/>
                <w:sz w:val="18"/>
                <w:szCs w:val="18"/>
                <w:lang w:val="ms-MY"/>
              </w:rPr>
              <w:t>Nama</w:t>
            </w: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 :</w:t>
            </w:r>
          </w:p>
          <w:p w:rsidR="00F56F54" w:rsidRDefault="00F56F54" w:rsidP="00413558">
            <w:pPr>
              <w:jc w:val="both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No. Telefon: </w:t>
            </w:r>
          </w:p>
          <w:p w:rsidR="00F56F54" w:rsidRPr="00F56F54" w:rsidRDefault="00F56F54" w:rsidP="0041355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 xml:space="preserve">Tarikh: </w:t>
            </w:r>
          </w:p>
          <w:p w:rsidR="00413558" w:rsidRDefault="00413558" w:rsidP="004135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8" w:type="dxa"/>
          </w:tcPr>
          <w:p w:rsidR="00F56F54" w:rsidRDefault="00F56F54" w:rsidP="00413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558" w:rsidRPr="00D627B7" w:rsidRDefault="00413558" w:rsidP="004135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627B7">
              <w:rPr>
                <w:rFonts w:ascii="Arial" w:hAnsi="Arial" w:cs="Arial"/>
                <w:b/>
                <w:sz w:val="18"/>
                <w:szCs w:val="18"/>
              </w:rPr>
              <w:t>Ulasan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413558" w:rsidRDefault="00413558" w:rsidP="0041355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13558" w:rsidRDefault="00413558" w:rsidP="004135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</w:t>
            </w:r>
          </w:p>
          <w:p w:rsidR="00413558" w:rsidRDefault="00413558" w:rsidP="0041355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3558" w:rsidRDefault="00413558" w:rsidP="00413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:rsidR="00413558" w:rsidRDefault="00413558" w:rsidP="00413558">
            <w:pPr>
              <w:rPr>
                <w:rFonts w:ascii="Arial" w:hAnsi="Arial" w:cs="Arial"/>
                <w:sz w:val="18"/>
                <w:szCs w:val="18"/>
              </w:rPr>
            </w:pPr>
          </w:p>
          <w:p w:rsidR="003432F9" w:rsidRDefault="003432F9" w:rsidP="0041355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3558" w:rsidRDefault="00413558" w:rsidP="004135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Disahkan Oleh: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413558" w:rsidRDefault="00413558" w:rsidP="00413558">
            <w:pPr>
              <w:rPr>
                <w:rFonts w:ascii="Arial" w:hAnsi="Arial" w:cs="Arial"/>
                <w:sz w:val="18"/>
                <w:szCs w:val="18"/>
              </w:rPr>
            </w:pPr>
          </w:p>
          <w:p w:rsidR="00413558" w:rsidRPr="00D776BD" w:rsidRDefault="00F56F54" w:rsidP="004135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</w:t>
            </w:r>
            <w:r w:rsidR="00413558" w:rsidRPr="00CD7BBB">
              <w:rPr>
                <w:rFonts w:ascii="Arial" w:hAnsi="Arial" w:cs="Arial"/>
                <w:sz w:val="18"/>
                <w:szCs w:val="18"/>
              </w:rPr>
              <w:tab/>
            </w:r>
          </w:p>
          <w:p w:rsidR="00413558" w:rsidRPr="00F56F54" w:rsidRDefault="00413558" w:rsidP="00413558">
            <w:pPr>
              <w:rPr>
                <w:rFonts w:ascii="Arial" w:hAnsi="Arial" w:cs="Arial"/>
                <w:iCs/>
                <w:sz w:val="18"/>
                <w:szCs w:val="18"/>
                <w:lang w:val="ms-MY"/>
              </w:rPr>
            </w:pPr>
            <w:r w:rsidRPr="00F56F54">
              <w:rPr>
                <w:rFonts w:ascii="Arial" w:hAnsi="Arial" w:cs="Arial"/>
                <w:iCs/>
                <w:sz w:val="20"/>
                <w:szCs w:val="20"/>
                <w:lang w:val="ms-MY"/>
              </w:rPr>
              <w:t>(</w:t>
            </w:r>
            <w:r w:rsidRPr="00F56F54">
              <w:rPr>
                <w:rFonts w:ascii="Arial" w:hAnsi="Arial" w:cs="Arial"/>
                <w:iCs/>
                <w:sz w:val="18"/>
                <w:szCs w:val="18"/>
                <w:lang w:val="ms-MY"/>
              </w:rPr>
              <w:t>Tandatangan &amp; Cop Rasmi)</w:t>
            </w:r>
          </w:p>
          <w:p w:rsidR="00F56F54" w:rsidRPr="00F56F54" w:rsidRDefault="00F56F54" w:rsidP="00413558">
            <w:pPr>
              <w:rPr>
                <w:rFonts w:ascii="Arial" w:hAnsi="Arial" w:cs="Arial"/>
                <w:iCs/>
                <w:sz w:val="20"/>
                <w:szCs w:val="20"/>
                <w:lang w:val="ms-MY"/>
              </w:rPr>
            </w:pPr>
            <w:r w:rsidRPr="00F56F54">
              <w:rPr>
                <w:rFonts w:ascii="Arial" w:hAnsi="Arial" w:cs="Arial"/>
                <w:iCs/>
                <w:sz w:val="18"/>
                <w:szCs w:val="18"/>
                <w:lang w:val="ms-MY"/>
              </w:rPr>
              <w:t xml:space="preserve">Tarikh: </w:t>
            </w:r>
          </w:p>
          <w:p w:rsidR="00F56F54" w:rsidRDefault="00413558" w:rsidP="00F56F54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413558" w:rsidRDefault="00413558" w:rsidP="0041355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894" w:rsidRPr="007B274F" w:rsidRDefault="00C7789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274F">
        <w:rPr>
          <w:rFonts w:ascii="Arial" w:hAnsi="Arial" w:cs="Arial"/>
          <w:sz w:val="18"/>
          <w:szCs w:val="18"/>
        </w:rPr>
        <w:tab/>
      </w:r>
      <w:r w:rsidRPr="007B274F">
        <w:rPr>
          <w:rFonts w:ascii="Arial" w:hAnsi="Arial" w:cs="Arial"/>
          <w:sz w:val="18"/>
          <w:szCs w:val="18"/>
        </w:rPr>
        <w:tab/>
      </w:r>
      <w:r w:rsidRPr="007B274F">
        <w:rPr>
          <w:rFonts w:ascii="Arial" w:hAnsi="Arial" w:cs="Arial"/>
          <w:sz w:val="18"/>
          <w:szCs w:val="18"/>
        </w:rPr>
        <w:tab/>
      </w:r>
      <w:r w:rsidRPr="007B274F">
        <w:rPr>
          <w:rFonts w:ascii="Arial" w:hAnsi="Arial" w:cs="Arial"/>
          <w:sz w:val="18"/>
          <w:szCs w:val="18"/>
        </w:rPr>
        <w:tab/>
      </w:r>
      <w:r w:rsidRPr="007B274F">
        <w:rPr>
          <w:rFonts w:ascii="Arial" w:hAnsi="Arial" w:cs="Arial"/>
          <w:sz w:val="18"/>
          <w:szCs w:val="18"/>
        </w:rPr>
        <w:tab/>
      </w:r>
    </w:p>
    <w:p w:rsidR="00F56F54" w:rsidRDefault="00C7789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B274F">
        <w:rPr>
          <w:rFonts w:ascii="Arial" w:hAnsi="Arial" w:cs="Arial"/>
          <w:sz w:val="18"/>
          <w:szCs w:val="18"/>
        </w:rPr>
        <w:tab/>
      </w:r>
      <w:r w:rsidRPr="007B274F">
        <w:rPr>
          <w:rFonts w:ascii="Arial" w:hAnsi="Arial" w:cs="Arial"/>
          <w:sz w:val="18"/>
          <w:szCs w:val="18"/>
        </w:rPr>
        <w:tab/>
      </w:r>
    </w:p>
    <w:p w:rsidR="003432F9" w:rsidRDefault="003432F9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32F9" w:rsidRDefault="003432F9" w:rsidP="00C43B05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56F54" w:rsidRDefault="00F56F5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6F54" w:rsidRDefault="00F56F5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56F54" w:rsidRDefault="00F56F5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6F54" w:rsidRDefault="00F56F5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6F54" w:rsidRDefault="00F56F5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6F54" w:rsidRDefault="00F56F54" w:rsidP="00C43B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56F54" w:rsidRPr="00802278" w:rsidRDefault="00EB72AB" w:rsidP="00F56F54">
      <w:pPr>
        <w:tabs>
          <w:tab w:val="left" w:pos="540"/>
        </w:tabs>
        <w:rPr>
          <w:rFonts w:ascii="Arial" w:hAnsi="Arial" w:cs="Arial"/>
          <w:color w:val="000000"/>
          <w:sz w:val="20"/>
          <w:szCs w:val="20"/>
          <w:lang w:val="ms-MY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8" type="#_x0000_t202" style="position:absolute;margin-left:-50.4pt;margin-top:-27.45pt;width:523.6pt;height:24.15pt;z-index:251672576" fillcolor="black">
            <v:textbox>
              <w:txbxContent>
                <w:p w:rsidR="00F56F54" w:rsidRPr="00D776BD" w:rsidRDefault="00F56F54" w:rsidP="00F56F54">
                  <w:pPr>
                    <w:jc w:val="center"/>
                    <w:rPr>
                      <w:rFonts w:ascii="Arial Black" w:hAnsi="Arial Black"/>
                      <w:b/>
                      <w:sz w:val="21"/>
                      <w:szCs w:val="21"/>
                    </w:rPr>
                  </w:pPr>
                  <w:r w:rsidRPr="00D776BD">
                    <w:rPr>
                      <w:rFonts w:ascii="Arial Black" w:hAnsi="Arial Black"/>
                      <w:b/>
                      <w:sz w:val="21"/>
                      <w:szCs w:val="21"/>
                    </w:rPr>
                    <w:t xml:space="preserve">PERATURAN AM TEMPAHAN RUANG </w:t>
                  </w:r>
                </w:p>
              </w:txbxContent>
            </v:textbox>
          </v:shape>
        </w:pict>
      </w:r>
    </w:p>
    <w:p w:rsidR="00F56F54" w:rsidRPr="00802278" w:rsidRDefault="00F56F54" w:rsidP="00F56F54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color w:val="000000"/>
          <w:sz w:val="21"/>
          <w:szCs w:val="21"/>
          <w:lang w:val="ms-MY"/>
        </w:rPr>
        <w:t>1.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ab/>
        <w:t xml:space="preserve">Permohonan selain daripada mengisi borang permohonan </w:t>
      </w:r>
      <w:r w:rsidRPr="00802278">
        <w:rPr>
          <w:rFonts w:ascii="Arial" w:hAnsi="Arial" w:cs="Arial"/>
          <w:b/>
          <w:color w:val="000000"/>
          <w:sz w:val="21"/>
          <w:szCs w:val="21"/>
          <w:lang w:val="ms-MY"/>
        </w:rPr>
        <w:t>RASMI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 xml:space="preserve"> adalah tidak diterima.</w:t>
      </w:r>
    </w:p>
    <w:p w:rsidR="00F56F54" w:rsidRPr="00802278" w:rsidRDefault="00F56F54" w:rsidP="00F56F54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</w:p>
    <w:p w:rsidR="00F56F54" w:rsidRPr="00802278" w:rsidRDefault="00F56F54" w:rsidP="00F56F54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color w:val="000000"/>
          <w:sz w:val="21"/>
          <w:szCs w:val="21"/>
          <w:lang w:val="ms-MY"/>
        </w:rPr>
        <w:t>2.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ab/>
        <w:t xml:space="preserve">Borang ini perlu dihantar </w:t>
      </w:r>
      <w:r w:rsidRPr="00802278">
        <w:rPr>
          <w:rFonts w:ascii="Arial" w:hAnsi="Arial" w:cs="Arial"/>
          <w:b/>
          <w:color w:val="000000"/>
          <w:sz w:val="21"/>
          <w:szCs w:val="21"/>
          <w:lang w:val="ms-MY"/>
        </w:rPr>
        <w:t>lima (5) hari sebelum tarikh penggunaan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 xml:space="preserve">. Pemohon mesti melampirkan surat rasmi program/ aktiviti. </w:t>
      </w:r>
    </w:p>
    <w:p w:rsidR="00F56F54" w:rsidRPr="00802278" w:rsidRDefault="00F56F54" w:rsidP="00F56F54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</w:p>
    <w:p w:rsidR="003432F9" w:rsidRPr="00802278" w:rsidRDefault="00F56F54" w:rsidP="00F56F54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sz w:val="21"/>
          <w:szCs w:val="21"/>
          <w:lang w:val="ms-MY"/>
        </w:rPr>
        <w:t>3.</w:t>
      </w:r>
      <w:r w:rsidRPr="00802278">
        <w:rPr>
          <w:rFonts w:ascii="Arial" w:hAnsi="Arial" w:cs="Arial"/>
          <w:color w:val="FF0000"/>
          <w:sz w:val="21"/>
          <w:szCs w:val="21"/>
          <w:lang w:val="ms-MY"/>
        </w:rPr>
        <w:tab/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>Pemohon adalah</w:t>
      </w:r>
      <w:r w:rsidRPr="00802278">
        <w:rPr>
          <w:rFonts w:ascii="Arial" w:hAnsi="Arial" w:cs="Arial"/>
          <w:b/>
          <w:color w:val="000000"/>
          <w:sz w:val="21"/>
          <w:szCs w:val="21"/>
          <w:lang w:val="ms-MY"/>
        </w:rPr>
        <w:t xml:space="preserve"> bertanggungjawab sepenuhnya </w:t>
      </w:r>
      <w:r w:rsidR="003432F9" w:rsidRPr="00802278">
        <w:rPr>
          <w:rFonts w:ascii="Arial" w:hAnsi="Arial" w:cs="Arial"/>
          <w:b/>
          <w:color w:val="000000"/>
          <w:sz w:val="21"/>
          <w:szCs w:val="21"/>
          <w:lang w:val="ms-MY"/>
        </w:rPr>
        <w:t xml:space="preserve">: </w:t>
      </w:r>
    </w:p>
    <w:p w:rsidR="003432F9" w:rsidRPr="00802278" w:rsidRDefault="003432F9" w:rsidP="00F56F54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</w:p>
    <w:p w:rsidR="003432F9" w:rsidRPr="00802278" w:rsidRDefault="003432F9" w:rsidP="003432F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sz w:val="21"/>
          <w:szCs w:val="21"/>
        </w:rPr>
        <w:t>Keselamatan harta benda dan penggantian alat-alat yang hilang dan rosak.</w:t>
      </w:r>
    </w:p>
    <w:p w:rsidR="003432F9" w:rsidRPr="00802278" w:rsidRDefault="003432F9" w:rsidP="003432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802278">
        <w:rPr>
          <w:rFonts w:ascii="Arial" w:hAnsi="Arial" w:cs="Arial"/>
          <w:sz w:val="21"/>
          <w:szCs w:val="21"/>
        </w:rPr>
        <w:t>Kerusi dan meja hendaklah disusun seperti sediakala.</w:t>
      </w:r>
    </w:p>
    <w:p w:rsidR="003432F9" w:rsidRPr="00802278" w:rsidRDefault="003432F9" w:rsidP="003432F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sz w:val="21"/>
          <w:szCs w:val="21"/>
        </w:rPr>
        <w:t xml:space="preserve">Memastikan bilik dikunci dan penyerahan dilakukan dengan kadar </w:t>
      </w:r>
      <w:r w:rsidRPr="00802278">
        <w:rPr>
          <w:rFonts w:ascii="Arial" w:hAnsi="Arial" w:cs="Arial"/>
          <w:b/>
          <w:sz w:val="21"/>
          <w:szCs w:val="21"/>
        </w:rPr>
        <w:t>SEGERA</w:t>
      </w:r>
      <w:r w:rsidRPr="00802278">
        <w:rPr>
          <w:rFonts w:ascii="Arial" w:hAnsi="Arial" w:cs="Arial"/>
          <w:sz w:val="21"/>
          <w:szCs w:val="21"/>
        </w:rPr>
        <w:t xml:space="preserve"> setelah selesai penggunaan</w:t>
      </w:r>
    </w:p>
    <w:p w:rsidR="003432F9" w:rsidRPr="00802278" w:rsidRDefault="003432F9" w:rsidP="003432F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sz w:val="21"/>
          <w:szCs w:val="21"/>
        </w:rPr>
        <w:t xml:space="preserve">Semua suis lampu, penghawa dingin dan peralatan </w:t>
      </w:r>
      <w:r w:rsidR="008D2026" w:rsidRPr="00802278">
        <w:rPr>
          <w:rFonts w:ascii="Arial" w:hAnsi="Arial" w:cs="Arial"/>
          <w:sz w:val="21"/>
          <w:szCs w:val="21"/>
        </w:rPr>
        <w:t xml:space="preserve">perlu </w:t>
      </w:r>
      <w:r w:rsidRPr="00802278">
        <w:rPr>
          <w:rFonts w:ascii="Arial" w:hAnsi="Arial" w:cs="Arial"/>
          <w:sz w:val="21"/>
          <w:szCs w:val="21"/>
        </w:rPr>
        <w:t>dimatikan</w:t>
      </w:r>
      <w:r w:rsidRPr="00802278">
        <w:rPr>
          <w:rFonts w:ascii="Arial" w:hAnsi="Arial" w:cs="Arial"/>
          <w:sz w:val="21"/>
          <w:szCs w:val="21"/>
        </w:rPr>
        <w:tab/>
        <w:t xml:space="preserve">       </w:t>
      </w:r>
    </w:p>
    <w:p w:rsidR="003432F9" w:rsidRPr="00802278" w:rsidRDefault="003432F9" w:rsidP="003432F9">
      <w:pPr>
        <w:pStyle w:val="ListParagraph"/>
        <w:numPr>
          <w:ilvl w:val="0"/>
          <w:numId w:val="3"/>
        </w:numPr>
        <w:tabs>
          <w:tab w:val="left" w:pos="540"/>
        </w:tabs>
        <w:spacing w:after="0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sz w:val="21"/>
          <w:szCs w:val="21"/>
        </w:rPr>
        <w:t xml:space="preserve">Kebersihan </w:t>
      </w:r>
      <w:r w:rsidRPr="00802278">
        <w:rPr>
          <w:rFonts w:ascii="Arial" w:hAnsi="Arial" w:cs="Arial"/>
          <w:i/>
          <w:sz w:val="21"/>
          <w:szCs w:val="21"/>
        </w:rPr>
        <w:t>(perkakas catering diletakkan di luar bilik)</w:t>
      </w:r>
      <w:r w:rsidRPr="00802278">
        <w:rPr>
          <w:rFonts w:ascii="Arial" w:hAnsi="Arial" w:cs="Arial"/>
          <w:sz w:val="21"/>
          <w:szCs w:val="21"/>
        </w:rPr>
        <w:tab/>
        <w:t xml:space="preserve"> </w:t>
      </w:r>
    </w:p>
    <w:p w:rsidR="003038D5" w:rsidRPr="00802278" w:rsidRDefault="003038D5" w:rsidP="003038D5">
      <w:pPr>
        <w:pStyle w:val="ListParagraph"/>
        <w:tabs>
          <w:tab w:val="left" w:pos="540"/>
        </w:tabs>
        <w:spacing w:after="0"/>
        <w:ind w:left="1496"/>
        <w:jc w:val="both"/>
        <w:rPr>
          <w:rFonts w:ascii="Arial" w:hAnsi="Arial" w:cs="Arial"/>
          <w:b/>
          <w:color w:val="000000"/>
          <w:sz w:val="21"/>
          <w:szCs w:val="21"/>
          <w:lang w:val="ms-MY"/>
        </w:rPr>
      </w:pPr>
    </w:p>
    <w:p w:rsidR="003038D5" w:rsidRPr="00802278" w:rsidRDefault="003038D5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color w:val="000000"/>
          <w:sz w:val="21"/>
          <w:szCs w:val="21"/>
          <w:lang w:val="ms-MY"/>
        </w:rPr>
        <w:t>4.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ab/>
        <w:t xml:space="preserve">Pemohon tidak dibenarkan menggunakan ruang selain daripada tujuan yang telah diluluskan.  Sebarang perubahan perlu mendapat kebenaran oleh pihak RMC terlebih dahulu. </w:t>
      </w:r>
    </w:p>
    <w:p w:rsidR="003038D5" w:rsidRPr="00802278" w:rsidRDefault="003038D5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color w:val="000000"/>
          <w:sz w:val="21"/>
          <w:szCs w:val="21"/>
          <w:lang w:val="ms-MY"/>
        </w:rPr>
        <w:t>5.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ab/>
        <w:t xml:space="preserve">Penggunaan ruang </w:t>
      </w:r>
      <w:r w:rsidRPr="00802278">
        <w:rPr>
          <w:rFonts w:ascii="Arial" w:hAnsi="Arial" w:cs="Arial"/>
          <w:b/>
          <w:color w:val="000000"/>
          <w:sz w:val="21"/>
          <w:szCs w:val="21"/>
          <w:lang w:val="ms-MY"/>
        </w:rPr>
        <w:t>DILUAR WAKTU PEJABAT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 xml:space="preserve"> yang telah diluluskan perlu dimajukan kep</w:t>
      </w:r>
      <w:r w:rsidR="008D2026" w:rsidRPr="00802278">
        <w:rPr>
          <w:rFonts w:ascii="Arial" w:hAnsi="Arial" w:cs="Arial"/>
          <w:color w:val="000000"/>
          <w:sz w:val="21"/>
          <w:szCs w:val="21"/>
          <w:lang w:val="ms-MY"/>
        </w:rPr>
        <w:t xml:space="preserve">ada Bahagian Keselamatan, UTHM untuk makluman. </w:t>
      </w:r>
    </w:p>
    <w:p w:rsidR="003038D5" w:rsidRPr="00802278" w:rsidRDefault="003038D5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color w:val="000000"/>
          <w:sz w:val="21"/>
          <w:szCs w:val="21"/>
          <w:lang w:val="ms-MY"/>
        </w:rPr>
        <w:t>6.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ab/>
        <w:t xml:space="preserve">Pembatalan atau pindaan tempahan ruang mesti dimaklumkan selewat-lewatnya 24 jam sebelum tarikh penggunaan. </w:t>
      </w:r>
    </w:p>
    <w:p w:rsidR="003038D5" w:rsidRPr="00802278" w:rsidRDefault="003038D5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21"/>
          <w:szCs w:val="21"/>
          <w:lang w:val="ms-MY"/>
        </w:rPr>
      </w:pPr>
      <w:r w:rsidRPr="00802278">
        <w:rPr>
          <w:rFonts w:ascii="Arial" w:hAnsi="Arial" w:cs="Arial"/>
          <w:color w:val="000000"/>
          <w:sz w:val="21"/>
          <w:szCs w:val="21"/>
          <w:lang w:val="ms-MY"/>
        </w:rPr>
        <w:t>7.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ab/>
      </w:r>
      <w:r w:rsidRPr="00802278">
        <w:rPr>
          <w:rFonts w:ascii="Arial" w:hAnsi="Arial" w:cs="Arial"/>
          <w:b/>
          <w:color w:val="000000"/>
          <w:sz w:val="21"/>
          <w:szCs w:val="21"/>
          <w:lang w:val="ms-MY"/>
        </w:rPr>
        <w:t xml:space="preserve">Pihak RMC berhak menentukan keutamaan permohonan di mana aktiviti berkaitan RMC adalah menjadi keutamaan </w:t>
      </w:r>
      <w:r w:rsidRPr="00802278">
        <w:rPr>
          <w:rFonts w:ascii="Arial" w:hAnsi="Arial" w:cs="Arial"/>
          <w:color w:val="000000"/>
          <w:sz w:val="21"/>
          <w:szCs w:val="21"/>
          <w:lang w:val="ms-MY"/>
        </w:rPr>
        <w:t>dan tidak mempertimbangkan permohonan yang tidak lengkap dan lewat.</w:t>
      </w:r>
    </w:p>
    <w:p w:rsidR="008D2026" w:rsidRDefault="008D2026" w:rsidP="008D2026">
      <w:pPr>
        <w:tabs>
          <w:tab w:val="left" w:pos="540"/>
        </w:tabs>
        <w:jc w:val="both"/>
        <w:rPr>
          <w:rFonts w:ascii="Arial" w:hAnsi="Arial" w:cs="Arial"/>
          <w:color w:val="000000"/>
          <w:sz w:val="18"/>
          <w:szCs w:val="18"/>
          <w:lang w:val="ms-MY"/>
        </w:rPr>
      </w:pPr>
    </w:p>
    <w:p w:rsidR="008D2026" w:rsidRPr="008D2026" w:rsidRDefault="008D2026" w:rsidP="008D2026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i/>
          <w:sz w:val="16"/>
          <w:szCs w:val="16"/>
          <w:lang w:val="ms-MY"/>
        </w:rPr>
      </w:pPr>
      <w:r w:rsidRPr="008D2026">
        <w:rPr>
          <w:rFonts w:ascii="Arial" w:hAnsi="Arial" w:cs="Arial"/>
          <w:i/>
          <w:sz w:val="16"/>
          <w:szCs w:val="16"/>
          <w:lang w:val="ms-MY"/>
        </w:rPr>
        <w:t>Bahagian Pentadbiran dan Kewangan</w:t>
      </w:r>
    </w:p>
    <w:p w:rsidR="008D2026" w:rsidRPr="008D2026" w:rsidRDefault="008D2026" w:rsidP="008D2026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i/>
          <w:sz w:val="16"/>
          <w:szCs w:val="16"/>
          <w:lang w:val="ms-MY"/>
        </w:rPr>
      </w:pPr>
      <w:r>
        <w:rPr>
          <w:rFonts w:ascii="Arial" w:hAnsi="Arial" w:cs="Arial"/>
          <w:i/>
          <w:sz w:val="16"/>
          <w:szCs w:val="16"/>
          <w:lang w:val="ms-MY"/>
        </w:rPr>
        <w:t xml:space="preserve">Pusat </w:t>
      </w:r>
      <w:r w:rsidRPr="008D2026">
        <w:rPr>
          <w:rFonts w:ascii="Arial" w:hAnsi="Arial" w:cs="Arial"/>
          <w:i/>
          <w:sz w:val="16"/>
          <w:szCs w:val="16"/>
          <w:lang w:val="ms-MY"/>
        </w:rPr>
        <w:t>Pengurusan Penyelidikan</w:t>
      </w:r>
    </w:p>
    <w:p w:rsidR="008D2026" w:rsidRPr="008D2026" w:rsidRDefault="008D2026" w:rsidP="008D2026">
      <w:pPr>
        <w:tabs>
          <w:tab w:val="left" w:pos="540"/>
        </w:tabs>
        <w:spacing w:after="0" w:line="240" w:lineRule="auto"/>
        <w:ind w:left="540" w:hanging="540"/>
        <w:rPr>
          <w:rFonts w:ascii="Arial" w:hAnsi="Arial" w:cs="Arial"/>
          <w:i/>
          <w:sz w:val="16"/>
          <w:szCs w:val="16"/>
          <w:lang w:val="ms-MY"/>
        </w:rPr>
      </w:pPr>
      <w:r w:rsidRPr="008D2026">
        <w:rPr>
          <w:rFonts w:ascii="Arial" w:hAnsi="Arial" w:cs="Arial"/>
          <w:i/>
          <w:sz w:val="16"/>
          <w:szCs w:val="16"/>
          <w:lang w:val="ms-MY"/>
        </w:rPr>
        <w:t>Universiti Tun Hussein Onn Malaysia</w:t>
      </w:r>
    </w:p>
    <w:p w:rsidR="008D2026" w:rsidRDefault="008D2026" w:rsidP="008D2026">
      <w:pPr>
        <w:tabs>
          <w:tab w:val="left" w:pos="540"/>
        </w:tabs>
        <w:spacing w:after="0"/>
        <w:ind w:left="540" w:hanging="540"/>
        <w:jc w:val="both"/>
        <w:rPr>
          <w:rFonts w:ascii="Arial" w:hAnsi="Arial" w:cs="Arial"/>
          <w:color w:val="000000"/>
          <w:sz w:val="18"/>
          <w:szCs w:val="18"/>
          <w:lang w:val="ms-MY"/>
        </w:rPr>
      </w:pPr>
    </w:p>
    <w:p w:rsidR="008D2026" w:rsidRDefault="008D2026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18"/>
          <w:szCs w:val="18"/>
          <w:lang w:val="ms-MY"/>
        </w:rPr>
      </w:pPr>
    </w:p>
    <w:p w:rsidR="008D2026" w:rsidRDefault="008D2026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18"/>
          <w:szCs w:val="18"/>
          <w:lang w:val="ms-MY"/>
        </w:rPr>
      </w:pPr>
    </w:p>
    <w:p w:rsidR="008D2026" w:rsidRDefault="008D2026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18"/>
          <w:szCs w:val="18"/>
          <w:lang w:val="ms-MY"/>
        </w:rPr>
      </w:pPr>
    </w:p>
    <w:p w:rsidR="003038D5" w:rsidRDefault="003038D5" w:rsidP="003038D5">
      <w:pPr>
        <w:tabs>
          <w:tab w:val="left" w:pos="540"/>
        </w:tabs>
        <w:ind w:left="540" w:hanging="540"/>
        <w:jc w:val="both"/>
        <w:rPr>
          <w:rFonts w:ascii="Arial" w:hAnsi="Arial" w:cs="Arial"/>
          <w:color w:val="000000"/>
          <w:sz w:val="18"/>
          <w:szCs w:val="18"/>
          <w:lang w:val="ms-MY"/>
        </w:rPr>
      </w:pPr>
    </w:p>
    <w:p w:rsidR="00C43B05" w:rsidRPr="007B274F" w:rsidRDefault="00C43B05" w:rsidP="00C43B0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ectPr w:rsidR="00C43B05" w:rsidRPr="007B274F" w:rsidSect="00F131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AB" w:rsidRDefault="00EB72AB" w:rsidP="00C43B05">
      <w:pPr>
        <w:spacing w:after="0" w:line="240" w:lineRule="auto"/>
      </w:pPr>
      <w:r>
        <w:separator/>
      </w:r>
    </w:p>
  </w:endnote>
  <w:endnote w:type="continuationSeparator" w:id="0">
    <w:p w:rsidR="00EB72AB" w:rsidRDefault="00EB72AB" w:rsidP="00C4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AB" w:rsidRDefault="00EB72AB" w:rsidP="00C43B05">
      <w:pPr>
        <w:spacing w:after="0" w:line="240" w:lineRule="auto"/>
      </w:pPr>
      <w:r>
        <w:separator/>
      </w:r>
    </w:p>
  </w:footnote>
  <w:footnote w:type="continuationSeparator" w:id="0">
    <w:p w:rsidR="00EB72AB" w:rsidRDefault="00EB72AB" w:rsidP="00C4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B7CE1"/>
    <w:multiLevelType w:val="hybridMultilevel"/>
    <w:tmpl w:val="45BA7BF8"/>
    <w:lvl w:ilvl="0" w:tplc="040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6A906CDE"/>
    <w:multiLevelType w:val="hybridMultilevel"/>
    <w:tmpl w:val="A1C22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256E8"/>
    <w:multiLevelType w:val="hybridMultilevel"/>
    <w:tmpl w:val="E0B2A010"/>
    <w:lvl w:ilvl="0" w:tplc="FCA289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B55"/>
    <w:rsid w:val="00055766"/>
    <w:rsid w:val="00152B6C"/>
    <w:rsid w:val="001B2255"/>
    <w:rsid w:val="00220448"/>
    <w:rsid w:val="00241145"/>
    <w:rsid w:val="00246984"/>
    <w:rsid w:val="00271A94"/>
    <w:rsid w:val="002720B2"/>
    <w:rsid w:val="00296FE7"/>
    <w:rsid w:val="003038D5"/>
    <w:rsid w:val="003432F9"/>
    <w:rsid w:val="003E3956"/>
    <w:rsid w:val="00413558"/>
    <w:rsid w:val="00467D62"/>
    <w:rsid w:val="00530612"/>
    <w:rsid w:val="005A7221"/>
    <w:rsid w:val="005E19C7"/>
    <w:rsid w:val="006804AF"/>
    <w:rsid w:val="00683562"/>
    <w:rsid w:val="006C08B0"/>
    <w:rsid w:val="006C38BC"/>
    <w:rsid w:val="006C54DA"/>
    <w:rsid w:val="006E3C6C"/>
    <w:rsid w:val="00787A87"/>
    <w:rsid w:val="007B274F"/>
    <w:rsid w:val="007B5E05"/>
    <w:rsid w:val="00802278"/>
    <w:rsid w:val="0082510E"/>
    <w:rsid w:val="00872F60"/>
    <w:rsid w:val="008B0B55"/>
    <w:rsid w:val="008C079F"/>
    <w:rsid w:val="008D2026"/>
    <w:rsid w:val="008E6DA3"/>
    <w:rsid w:val="008E6F05"/>
    <w:rsid w:val="00923B6D"/>
    <w:rsid w:val="009A2407"/>
    <w:rsid w:val="009C0B70"/>
    <w:rsid w:val="00A41B5B"/>
    <w:rsid w:val="00AC7018"/>
    <w:rsid w:val="00BA1454"/>
    <w:rsid w:val="00BF7B81"/>
    <w:rsid w:val="00BF7BF1"/>
    <w:rsid w:val="00C43B05"/>
    <w:rsid w:val="00C77894"/>
    <w:rsid w:val="00CC0482"/>
    <w:rsid w:val="00D776BD"/>
    <w:rsid w:val="00DB6C69"/>
    <w:rsid w:val="00DD6FC6"/>
    <w:rsid w:val="00DE0636"/>
    <w:rsid w:val="00EB72AB"/>
    <w:rsid w:val="00ED0EBB"/>
    <w:rsid w:val="00F06CEA"/>
    <w:rsid w:val="00F1313C"/>
    <w:rsid w:val="00F478B0"/>
    <w:rsid w:val="00F56F54"/>
    <w:rsid w:val="00F65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5:docId w15:val="{854DDA08-9E78-4775-BB86-BBA4202E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B05"/>
  </w:style>
  <w:style w:type="paragraph" w:styleId="Footer">
    <w:name w:val="footer"/>
    <w:basedOn w:val="Normal"/>
    <w:link w:val="FooterChar"/>
    <w:uiPriority w:val="99"/>
    <w:unhideWhenUsed/>
    <w:rsid w:val="00C4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B05"/>
  </w:style>
  <w:style w:type="paragraph" w:styleId="HTMLPreformatted">
    <w:name w:val="HTML Preformatted"/>
    <w:basedOn w:val="Normal"/>
    <w:link w:val="HTMLPreformattedChar"/>
    <w:uiPriority w:val="99"/>
    <w:unhideWhenUsed/>
    <w:rsid w:val="00413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13558"/>
    <w:rPr>
      <w:rFonts w:ascii="Courier New" w:eastAsia="Times New Roman" w:hAnsi="Courier New" w:cs="Courier New"/>
      <w:sz w:val="20"/>
      <w:szCs w:val="20"/>
      <w:lang w:val="ms-MY" w:eastAsia="ms-MY"/>
    </w:rPr>
  </w:style>
  <w:style w:type="paragraph" w:customStyle="1" w:styleId="ReturnAddress">
    <w:name w:val="Return Address"/>
    <w:basedOn w:val="Normal"/>
    <w:rsid w:val="00F56F54"/>
    <w:pPr>
      <w:keepLines/>
      <w:spacing w:after="0" w:line="160" w:lineRule="atLeast"/>
      <w:jc w:val="center"/>
    </w:pPr>
    <w:rPr>
      <w:rFonts w:ascii="Arial" w:eastAsia="Times New Roman" w:hAnsi="Arial" w:cs="Times New Roman"/>
      <w:sz w:val="15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7D62"/>
    <w:pPr>
      <w:numPr>
        <w:ilvl w:val="1"/>
      </w:numPr>
      <w:spacing w:after="160" w:line="259" w:lineRule="auto"/>
    </w:pPr>
    <w:rPr>
      <w:rFonts w:ascii="Calibri" w:eastAsia="Times New Roman" w:hAnsi="Calibri" w:cs="Times New Roman"/>
      <w:color w:val="5A5A5A"/>
      <w:spacing w:val="15"/>
      <w:lang w:val="en-MY"/>
    </w:rPr>
  </w:style>
  <w:style w:type="character" w:customStyle="1" w:styleId="SubtitleChar">
    <w:name w:val="Subtitle Char"/>
    <w:basedOn w:val="DefaultParagraphFont"/>
    <w:link w:val="Subtitle"/>
    <w:uiPriority w:val="11"/>
    <w:rsid w:val="00467D62"/>
    <w:rPr>
      <w:rFonts w:ascii="Calibri" w:eastAsia="Times New Roman" w:hAnsi="Calibri" w:cs="Times New Roman"/>
      <w:color w:val="5A5A5A"/>
      <w:spacing w:val="15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8CCD9B-F21F-4D4A-AB27-B6FBF753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Azmi_8398</dc:creator>
  <cp:lastModifiedBy>User</cp:lastModifiedBy>
  <cp:revision>13</cp:revision>
  <cp:lastPrinted>2014-05-14T05:00:00Z</cp:lastPrinted>
  <dcterms:created xsi:type="dcterms:W3CDTF">2018-01-25T03:22:00Z</dcterms:created>
  <dcterms:modified xsi:type="dcterms:W3CDTF">2018-02-15T02:09:00Z</dcterms:modified>
</cp:coreProperties>
</file>